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确认参加中国宋庆龄基金会面试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，笔试成绩：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同志报名中国宋庆龄基金会考试录用公务员，如果该同志被贵单位录用，我们将配合办理考察有关事宜及工作调动手续。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61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5"/>
        <w:gridCol w:w="1560"/>
        <w:gridCol w:w="1275"/>
        <w:gridCol w:w="11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      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p/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  <w:r>
        <w:rPr>
          <w:rFonts w:ascii="黑体" w:hAnsi="宋体" w:eastAsia="黑体" w:cs="黑体"/>
          <w:sz w:val="31"/>
          <w:szCs w:val="31"/>
        </w:rPr>
        <w:t>面试名单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5"/>
        <w:gridCol w:w="1274"/>
        <w:gridCol w:w="1142"/>
        <w:gridCol w:w="2625"/>
        <w:gridCol w:w="702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  <w:tblCellSpacing w:w="15" w:type="dxa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职位名称及代码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最低分数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面试时间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基金部公益项目处一级主任科员及以下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100310002001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138.00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杨亚聃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056111060800225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28</w:t>
            </w: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日下午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李如瑶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056111122200913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王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莹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056122010100407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赵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璐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056132010602609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李</w:t>
            </w: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婕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Times New Roman" w:hAnsi="Times New Roman" w:cs="Times New Roman"/>
                <w:sz w:val="31"/>
                <w:szCs w:val="31"/>
                <w:bdr w:val="none" w:color="auto" w:sz="0" w:space="0"/>
              </w:rPr>
              <w:t>056131013001730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75C9D"/>
    <w:rsid w:val="162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2021-01-20T03:27:00Z</dcterms:created>
  <dc:creator>咪咪</dc:creator>
  <cp:lastModifiedBy>咪咪</cp:lastModifiedBy>
  <dcterms:modified xsi:type="dcterms:W3CDTF">2021-01-20T03:29:06Z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