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957"/>
        <w:gridCol w:w="836"/>
        <w:gridCol w:w="1109"/>
        <w:gridCol w:w="1109"/>
        <w:gridCol w:w="1109"/>
        <w:gridCol w:w="1955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  <w:jc w:val="center"/>
        </w:trPr>
        <w:tc>
          <w:tcPr>
            <w:tcW w:w="96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48"/>
                <w:szCs w:val="48"/>
                <w:lang w:val="en-US" w:eastAsia="zh-CN" w:bidi="ar"/>
              </w:rPr>
              <w:t xml:space="preserve">驻马店技师学院2020公开招聘 </w:t>
            </w:r>
            <w:r>
              <w:rPr>
                <w:rFonts w:ascii="宋体" w:hAnsi="宋体" w:eastAsia="宋体" w:cs="宋体"/>
                <w:kern w:val="0"/>
                <w:sz w:val="48"/>
                <w:szCs w:val="4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48"/>
                <w:szCs w:val="48"/>
                <w:lang w:val="en-US" w:eastAsia="zh-CN" w:bidi="ar"/>
              </w:rPr>
              <w:t>    音乐学考试总成绩公示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 2020 年 11   月 28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面试抽签号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考试总成绩</w:t>
            </w: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 xml:space="preserve">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（保留小数点后两位）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有效成绩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折合50%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有效成绩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折合50%</w:t>
            </w: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张东旭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40.85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78.35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谢素平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宋巧云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田薄源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37.65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李甜雨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37.70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马迎迎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2097"/>
    <w:rsid w:val="205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2020-11-29T01:08:00Z</dcterms:created>
  <dc:creator>123</dc:creator>
  <cp:lastModifiedBy>123</cp:lastModifiedBy>
  <dcterms:modified xsi:type="dcterms:W3CDTF">2020-11-29T01:08:43Z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