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EF" w:rsidRDefault="007B79EF" w:rsidP="00B241C6">
      <w:pPr>
        <w:adjustRightInd w:val="0"/>
        <w:snapToGrid w:val="0"/>
        <w:spacing w:line="580" w:lineRule="exact"/>
        <w:rPr>
          <w:rFonts w:ascii="黑体" w:eastAsia="黑体" w:hAnsi="黑体"/>
          <w:sz w:val="32"/>
          <w:szCs w:val="32"/>
        </w:rPr>
      </w:pPr>
      <w:r w:rsidRPr="00B241C6">
        <w:rPr>
          <w:rFonts w:ascii="黑体" w:eastAsia="黑体" w:hAnsi="黑体" w:hint="eastAsia"/>
          <w:sz w:val="32"/>
          <w:szCs w:val="32"/>
        </w:rPr>
        <w:t>附件2</w:t>
      </w:r>
    </w:p>
    <w:p w:rsidR="00B241C6" w:rsidRPr="00B241C6" w:rsidRDefault="00B241C6" w:rsidP="00B241C6">
      <w:pPr>
        <w:adjustRightInd w:val="0"/>
        <w:snapToGrid w:val="0"/>
        <w:spacing w:line="580" w:lineRule="exact"/>
        <w:rPr>
          <w:rFonts w:ascii="黑体" w:eastAsia="黑体" w:hAnsi="黑体"/>
          <w:sz w:val="32"/>
          <w:szCs w:val="32"/>
        </w:rPr>
      </w:pPr>
    </w:p>
    <w:p w:rsidR="007B79EF" w:rsidRDefault="007D69E0" w:rsidP="00B241C6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河南省煤田地质局局</w:t>
      </w:r>
      <w:bookmarkStart w:id="0" w:name="_GoBack"/>
      <w:bookmarkEnd w:id="0"/>
      <w:r w:rsidR="007B79EF" w:rsidRPr="00B241C6">
        <w:rPr>
          <w:rFonts w:ascii="方正小标宋_GBK" w:eastAsia="方正小标宋_GBK" w:hAnsi="黑体" w:hint="eastAsia"/>
          <w:sz w:val="44"/>
          <w:szCs w:val="44"/>
        </w:rPr>
        <w:t>属各单位联系方式</w:t>
      </w:r>
    </w:p>
    <w:p w:rsidR="00B241C6" w:rsidRDefault="00B241C6" w:rsidP="00B241C6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黑体"/>
          <w:sz w:val="44"/>
          <w:szCs w:val="4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58"/>
        <w:gridCol w:w="2827"/>
        <w:gridCol w:w="2381"/>
        <w:gridCol w:w="1091"/>
        <w:gridCol w:w="1789"/>
      </w:tblGrid>
      <w:tr w:rsidR="00B241C6" w:rsidRPr="00B241C6" w:rsidTr="009A4AFA">
        <w:tc>
          <w:tcPr>
            <w:tcW w:w="479" w:type="pct"/>
            <w:vAlign w:val="center"/>
          </w:tcPr>
          <w:p w:rsidR="00B241C6" w:rsidRPr="00B241C6" w:rsidRDefault="00B241C6" w:rsidP="007421E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  <w:b/>
              </w:rPr>
            </w:pPr>
            <w:r w:rsidRPr="00B241C6">
              <w:rPr>
                <w:rFonts w:ascii="仿宋_GB2312" w:eastAsia="仿宋_GB2312" w:hAnsi="微软雅黑" w:hint="eastAsia"/>
                <w:b/>
              </w:rPr>
              <w:t>考点</w:t>
            </w:r>
          </w:p>
        </w:tc>
        <w:tc>
          <w:tcPr>
            <w:tcW w:w="1580" w:type="pct"/>
            <w:vAlign w:val="center"/>
          </w:tcPr>
          <w:p w:rsidR="00B241C6" w:rsidRPr="00B241C6" w:rsidRDefault="00B241C6" w:rsidP="007421E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241C6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单  位</w:t>
            </w:r>
          </w:p>
        </w:tc>
        <w:tc>
          <w:tcPr>
            <w:tcW w:w="1331" w:type="pct"/>
            <w:vAlign w:val="center"/>
          </w:tcPr>
          <w:p w:rsidR="00B241C6" w:rsidRPr="00B241C6" w:rsidRDefault="00B241C6" w:rsidP="007421E1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241C6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地  址</w:t>
            </w:r>
          </w:p>
        </w:tc>
        <w:tc>
          <w:tcPr>
            <w:tcW w:w="610" w:type="pct"/>
            <w:vAlign w:val="center"/>
          </w:tcPr>
          <w:p w:rsidR="00B241C6" w:rsidRPr="00B241C6" w:rsidRDefault="00B241C6" w:rsidP="007421E1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241C6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000" w:type="pct"/>
            <w:vAlign w:val="center"/>
          </w:tcPr>
          <w:p w:rsidR="00B241C6" w:rsidRPr="00B241C6" w:rsidRDefault="00B241C6" w:rsidP="007421E1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241C6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咨询电话</w:t>
            </w:r>
          </w:p>
        </w:tc>
      </w:tr>
      <w:tr w:rsidR="00B241C6" w:rsidRPr="00B241C6" w:rsidTr="009A4AFA">
        <w:tc>
          <w:tcPr>
            <w:tcW w:w="479" w:type="pct"/>
            <w:vAlign w:val="center"/>
          </w:tcPr>
          <w:p w:rsidR="00B241C6" w:rsidRPr="00B241C6" w:rsidRDefault="00B241C6" w:rsidP="007421E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</w:rPr>
            </w:pPr>
            <w:r w:rsidRPr="00B241C6">
              <w:rPr>
                <w:rFonts w:ascii="仿宋_GB2312" w:eastAsia="仿宋_GB2312" w:hAnsi="微软雅黑" w:hint="eastAsia"/>
              </w:rPr>
              <w:t>第一考点</w:t>
            </w:r>
          </w:p>
        </w:tc>
        <w:tc>
          <w:tcPr>
            <w:tcW w:w="1580" w:type="pct"/>
            <w:vAlign w:val="center"/>
          </w:tcPr>
          <w:p w:rsidR="00B241C6" w:rsidRPr="00B241C6" w:rsidRDefault="00B241C6" w:rsidP="007421E1">
            <w:pPr>
              <w:adjustRightInd w:val="0"/>
              <w:snapToGrid w:val="0"/>
              <w:spacing w:line="4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41C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河南省资源环境调查一院</w:t>
            </w:r>
          </w:p>
        </w:tc>
        <w:tc>
          <w:tcPr>
            <w:tcW w:w="1331" w:type="pct"/>
            <w:vAlign w:val="center"/>
          </w:tcPr>
          <w:p w:rsidR="00B241C6" w:rsidRPr="00B241C6" w:rsidRDefault="00B241C6" w:rsidP="007421E1">
            <w:pPr>
              <w:adjustRightInd w:val="0"/>
              <w:snapToGrid w:val="0"/>
              <w:spacing w:line="4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41C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郑州市中原区嵩山北路22号</w:t>
            </w:r>
          </w:p>
        </w:tc>
        <w:tc>
          <w:tcPr>
            <w:tcW w:w="610" w:type="pct"/>
            <w:vAlign w:val="center"/>
          </w:tcPr>
          <w:p w:rsidR="00B241C6" w:rsidRPr="00B241C6" w:rsidRDefault="00B241C6" w:rsidP="007421E1">
            <w:pPr>
              <w:adjustRightInd w:val="0"/>
              <w:snapToGrid w:val="0"/>
              <w:spacing w:line="4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41C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宋秀娟</w:t>
            </w:r>
          </w:p>
        </w:tc>
        <w:tc>
          <w:tcPr>
            <w:tcW w:w="1000" w:type="pct"/>
            <w:vAlign w:val="center"/>
          </w:tcPr>
          <w:p w:rsidR="00B241C6" w:rsidRPr="00B241C6" w:rsidRDefault="00B241C6" w:rsidP="007421E1">
            <w:pPr>
              <w:adjustRightInd w:val="0"/>
              <w:snapToGrid w:val="0"/>
              <w:spacing w:line="4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41C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0371-61286878</w:t>
            </w:r>
          </w:p>
        </w:tc>
      </w:tr>
      <w:tr w:rsidR="00B241C6" w:rsidRPr="00B241C6" w:rsidTr="009A4AFA">
        <w:tc>
          <w:tcPr>
            <w:tcW w:w="479" w:type="pct"/>
            <w:vAlign w:val="center"/>
          </w:tcPr>
          <w:p w:rsidR="00B241C6" w:rsidRPr="00B241C6" w:rsidRDefault="00B241C6" w:rsidP="007421E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</w:rPr>
            </w:pPr>
            <w:r w:rsidRPr="00B241C6">
              <w:rPr>
                <w:rFonts w:ascii="仿宋_GB2312" w:eastAsia="仿宋_GB2312" w:hAnsi="微软雅黑" w:hint="eastAsia"/>
              </w:rPr>
              <w:t>第二考点</w:t>
            </w:r>
          </w:p>
        </w:tc>
        <w:tc>
          <w:tcPr>
            <w:tcW w:w="1580" w:type="pct"/>
            <w:vAlign w:val="center"/>
          </w:tcPr>
          <w:p w:rsidR="00B241C6" w:rsidRPr="00B241C6" w:rsidRDefault="00B241C6" w:rsidP="007421E1">
            <w:pPr>
              <w:adjustRightInd w:val="0"/>
              <w:snapToGrid w:val="0"/>
              <w:spacing w:line="4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41C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河南省资源环境调查二院</w:t>
            </w:r>
          </w:p>
        </w:tc>
        <w:tc>
          <w:tcPr>
            <w:tcW w:w="1331" w:type="pct"/>
            <w:vAlign w:val="center"/>
          </w:tcPr>
          <w:p w:rsidR="00B241C6" w:rsidRPr="00B241C6" w:rsidRDefault="00B241C6" w:rsidP="007421E1">
            <w:pPr>
              <w:adjustRightInd w:val="0"/>
              <w:snapToGrid w:val="0"/>
              <w:spacing w:line="4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41C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洛阳市伊滨区光武大道与新源路交叉口隆安明珠广场A座22层</w:t>
            </w:r>
          </w:p>
        </w:tc>
        <w:tc>
          <w:tcPr>
            <w:tcW w:w="610" w:type="pct"/>
            <w:vAlign w:val="center"/>
          </w:tcPr>
          <w:p w:rsidR="00B241C6" w:rsidRPr="00B241C6" w:rsidRDefault="00B241C6" w:rsidP="007421E1">
            <w:pPr>
              <w:adjustRightInd w:val="0"/>
              <w:snapToGrid w:val="0"/>
              <w:spacing w:line="4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41C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李治山</w:t>
            </w:r>
          </w:p>
        </w:tc>
        <w:tc>
          <w:tcPr>
            <w:tcW w:w="1000" w:type="pct"/>
            <w:vAlign w:val="center"/>
          </w:tcPr>
          <w:p w:rsidR="00B241C6" w:rsidRPr="00B241C6" w:rsidRDefault="00B241C6" w:rsidP="007421E1">
            <w:pPr>
              <w:adjustRightInd w:val="0"/>
              <w:snapToGrid w:val="0"/>
              <w:spacing w:line="4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41C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0379-65952025</w:t>
            </w:r>
          </w:p>
        </w:tc>
      </w:tr>
      <w:tr w:rsidR="00B241C6" w:rsidRPr="00B241C6" w:rsidTr="009A4AFA">
        <w:tc>
          <w:tcPr>
            <w:tcW w:w="479" w:type="pct"/>
            <w:vAlign w:val="center"/>
          </w:tcPr>
          <w:p w:rsidR="00B241C6" w:rsidRPr="00B241C6" w:rsidRDefault="00B241C6" w:rsidP="007421E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</w:rPr>
            </w:pPr>
            <w:r w:rsidRPr="00B241C6">
              <w:rPr>
                <w:rFonts w:ascii="仿宋_GB2312" w:eastAsia="仿宋_GB2312" w:hAnsi="微软雅黑" w:hint="eastAsia"/>
              </w:rPr>
              <w:t>第三考点</w:t>
            </w:r>
          </w:p>
        </w:tc>
        <w:tc>
          <w:tcPr>
            <w:tcW w:w="1580" w:type="pct"/>
            <w:vAlign w:val="center"/>
          </w:tcPr>
          <w:p w:rsidR="00B241C6" w:rsidRPr="00B241C6" w:rsidRDefault="00B241C6" w:rsidP="007421E1">
            <w:pPr>
              <w:adjustRightInd w:val="0"/>
              <w:snapToGrid w:val="0"/>
              <w:spacing w:line="4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41C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河南省资源环境调查三院</w:t>
            </w:r>
          </w:p>
        </w:tc>
        <w:tc>
          <w:tcPr>
            <w:tcW w:w="1331" w:type="pct"/>
            <w:vAlign w:val="center"/>
          </w:tcPr>
          <w:p w:rsidR="00B241C6" w:rsidRPr="00B241C6" w:rsidRDefault="00B241C6" w:rsidP="007421E1">
            <w:pPr>
              <w:adjustRightInd w:val="0"/>
              <w:snapToGrid w:val="0"/>
              <w:spacing w:line="4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41C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郑东新区商鼎路70号</w:t>
            </w:r>
          </w:p>
        </w:tc>
        <w:tc>
          <w:tcPr>
            <w:tcW w:w="610" w:type="pct"/>
            <w:vAlign w:val="center"/>
          </w:tcPr>
          <w:p w:rsidR="00B241C6" w:rsidRPr="00B241C6" w:rsidRDefault="00B241C6" w:rsidP="007421E1">
            <w:pPr>
              <w:adjustRightInd w:val="0"/>
              <w:snapToGrid w:val="0"/>
              <w:spacing w:line="4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41C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赵庆年</w:t>
            </w:r>
          </w:p>
        </w:tc>
        <w:tc>
          <w:tcPr>
            <w:tcW w:w="1000" w:type="pct"/>
            <w:vAlign w:val="center"/>
          </w:tcPr>
          <w:p w:rsidR="00B241C6" w:rsidRPr="00B241C6" w:rsidRDefault="00B241C6" w:rsidP="007421E1">
            <w:pPr>
              <w:adjustRightInd w:val="0"/>
              <w:snapToGrid w:val="0"/>
              <w:spacing w:line="4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41C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0371-86253128</w:t>
            </w:r>
          </w:p>
        </w:tc>
      </w:tr>
      <w:tr w:rsidR="00B241C6" w:rsidRPr="00B241C6" w:rsidTr="009A4AFA">
        <w:tc>
          <w:tcPr>
            <w:tcW w:w="479" w:type="pct"/>
            <w:vAlign w:val="center"/>
          </w:tcPr>
          <w:p w:rsidR="00B241C6" w:rsidRPr="00B241C6" w:rsidRDefault="00B241C6" w:rsidP="007421E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</w:rPr>
            </w:pPr>
            <w:r w:rsidRPr="00B241C6">
              <w:rPr>
                <w:rFonts w:ascii="仿宋_GB2312" w:eastAsia="仿宋_GB2312" w:hAnsi="微软雅黑" w:hint="eastAsia"/>
              </w:rPr>
              <w:t>第四考点</w:t>
            </w:r>
          </w:p>
        </w:tc>
        <w:tc>
          <w:tcPr>
            <w:tcW w:w="1580" w:type="pct"/>
            <w:vAlign w:val="center"/>
          </w:tcPr>
          <w:p w:rsidR="00B241C6" w:rsidRPr="00B241C6" w:rsidRDefault="00B241C6" w:rsidP="007421E1">
            <w:pPr>
              <w:adjustRightInd w:val="0"/>
              <w:snapToGrid w:val="0"/>
              <w:spacing w:line="4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41C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河南省资源环境调查四院</w:t>
            </w:r>
          </w:p>
        </w:tc>
        <w:tc>
          <w:tcPr>
            <w:tcW w:w="1331" w:type="pct"/>
            <w:vAlign w:val="center"/>
          </w:tcPr>
          <w:p w:rsidR="00B241C6" w:rsidRPr="00B241C6" w:rsidRDefault="00B241C6" w:rsidP="007421E1">
            <w:pPr>
              <w:adjustRightInd w:val="0"/>
              <w:snapToGrid w:val="0"/>
              <w:spacing w:line="4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41C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郑东新区商鼎路70号</w:t>
            </w:r>
          </w:p>
        </w:tc>
        <w:tc>
          <w:tcPr>
            <w:tcW w:w="610" w:type="pct"/>
            <w:vAlign w:val="center"/>
          </w:tcPr>
          <w:p w:rsidR="00B241C6" w:rsidRPr="00B241C6" w:rsidRDefault="00B241C6" w:rsidP="007421E1">
            <w:pPr>
              <w:adjustRightInd w:val="0"/>
              <w:snapToGrid w:val="0"/>
              <w:spacing w:line="4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41C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张志先</w:t>
            </w:r>
          </w:p>
        </w:tc>
        <w:tc>
          <w:tcPr>
            <w:tcW w:w="1000" w:type="pct"/>
            <w:vAlign w:val="center"/>
          </w:tcPr>
          <w:p w:rsidR="00B241C6" w:rsidRPr="00B241C6" w:rsidRDefault="00B241C6" w:rsidP="007421E1">
            <w:pPr>
              <w:adjustRightInd w:val="0"/>
              <w:snapToGrid w:val="0"/>
              <w:spacing w:line="4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41C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0371-61701319</w:t>
            </w:r>
          </w:p>
        </w:tc>
      </w:tr>
      <w:tr w:rsidR="00B241C6" w:rsidRPr="00B241C6" w:rsidTr="009A4AFA">
        <w:tc>
          <w:tcPr>
            <w:tcW w:w="479" w:type="pct"/>
            <w:vAlign w:val="center"/>
          </w:tcPr>
          <w:p w:rsidR="00B241C6" w:rsidRPr="00B241C6" w:rsidRDefault="00B241C6" w:rsidP="007421E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</w:rPr>
            </w:pPr>
            <w:r w:rsidRPr="00B241C6">
              <w:rPr>
                <w:rFonts w:ascii="仿宋_GB2312" w:eastAsia="仿宋_GB2312" w:hAnsi="微软雅黑" w:hint="eastAsia"/>
              </w:rPr>
              <w:t>第五考点</w:t>
            </w:r>
          </w:p>
        </w:tc>
        <w:tc>
          <w:tcPr>
            <w:tcW w:w="1580" w:type="pct"/>
            <w:vAlign w:val="center"/>
          </w:tcPr>
          <w:p w:rsidR="00B241C6" w:rsidRPr="00B241C6" w:rsidRDefault="00B241C6" w:rsidP="007421E1">
            <w:pPr>
              <w:adjustRightInd w:val="0"/>
              <w:snapToGrid w:val="0"/>
              <w:spacing w:line="4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41C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河南省资源环境调查五院</w:t>
            </w:r>
          </w:p>
        </w:tc>
        <w:tc>
          <w:tcPr>
            <w:tcW w:w="1331" w:type="pct"/>
            <w:vAlign w:val="center"/>
          </w:tcPr>
          <w:p w:rsidR="00B241C6" w:rsidRPr="00B241C6" w:rsidRDefault="00B241C6" w:rsidP="007421E1">
            <w:pPr>
              <w:adjustRightInd w:val="0"/>
              <w:snapToGrid w:val="0"/>
              <w:spacing w:line="4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41C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郑州市金水区南阳路99号</w:t>
            </w:r>
          </w:p>
        </w:tc>
        <w:tc>
          <w:tcPr>
            <w:tcW w:w="610" w:type="pct"/>
            <w:vAlign w:val="center"/>
          </w:tcPr>
          <w:p w:rsidR="00B241C6" w:rsidRPr="00B241C6" w:rsidRDefault="00B241C6" w:rsidP="007421E1">
            <w:pPr>
              <w:adjustRightInd w:val="0"/>
              <w:snapToGrid w:val="0"/>
              <w:spacing w:line="4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41C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朱传讯</w:t>
            </w:r>
          </w:p>
        </w:tc>
        <w:tc>
          <w:tcPr>
            <w:tcW w:w="1000" w:type="pct"/>
            <w:vAlign w:val="center"/>
          </w:tcPr>
          <w:p w:rsidR="00B241C6" w:rsidRPr="00B241C6" w:rsidRDefault="00B241C6" w:rsidP="007421E1">
            <w:pPr>
              <w:adjustRightInd w:val="0"/>
              <w:snapToGrid w:val="0"/>
              <w:spacing w:line="4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41C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0371-63764857</w:t>
            </w:r>
          </w:p>
        </w:tc>
      </w:tr>
      <w:tr w:rsidR="00B241C6" w:rsidRPr="00B241C6" w:rsidTr="009A4AFA">
        <w:tc>
          <w:tcPr>
            <w:tcW w:w="479" w:type="pct"/>
            <w:vAlign w:val="center"/>
          </w:tcPr>
          <w:p w:rsidR="00B241C6" w:rsidRPr="00B241C6" w:rsidRDefault="00B241C6" w:rsidP="007421E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</w:rPr>
            </w:pPr>
            <w:r w:rsidRPr="00B241C6">
              <w:rPr>
                <w:rFonts w:ascii="仿宋_GB2312" w:eastAsia="仿宋_GB2312" w:hAnsi="微软雅黑" w:hint="eastAsia"/>
              </w:rPr>
              <w:t>第六考点</w:t>
            </w:r>
          </w:p>
        </w:tc>
        <w:tc>
          <w:tcPr>
            <w:tcW w:w="1580" w:type="pct"/>
            <w:vAlign w:val="center"/>
          </w:tcPr>
          <w:p w:rsidR="00B241C6" w:rsidRPr="00B241C6" w:rsidRDefault="00B241C6" w:rsidP="007421E1">
            <w:pPr>
              <w:adjustRightInd w:val="0"/>
              <w:snapToGrid w:val="0"/>
              <w:spacing w:line="4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41C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河南省地球物理空间信息研究院</w:t>
            </w:r>
          </w:p>
        </w:tc>
        <w:tc>
          <w:tcPr>
            <w:tcW w:w="1331" w:type="pct"/>
            <w:vAlign w:val="center"/>
          </w:tcPr>
          <w:p w:rsidR="00B241C6" w:rsidRPr="00B241C6" w:rsidRDefault="00B241C6" w:rsidP="007421E1">
            <w:pPr>
              <w:adjustRightInd w:val="0"/>
              <w:snapToGrid w:val="0"/>
              <w:spacing w:line="4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41C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郑州市新郑路3号</w:t>
            </w:r>
          </w:p>
        </w:tc>
        <w:tc>
          <w:tcPr>
            <w:tcW w:w="610" w:type="pct"/>
            <w:vAlign w:val="center"/>
          </w:tcPr>
          <w:p w:rsidR="00B241C6" w:rsidRPr="00B241C6" w:rsidRDefault="00B241C6" w:rsidP="007421E1">
            <w:pPr>
              <w:adjustRightInd w:val="0"/>
              <w:snapToGrid w:val="0"/>
              <w:spacing w:line="4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41C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王春喜</w:t>
            </w:r>
          </w:p>
        </w:tc>
        <w:tc>
          <w:tcPr>
            <w:tcW w:w="1000" w:type="pct"/>
            <w:vAlign w:val="center"/>
          </w:tcPr>
          <w:p w:rsidR="00B241C6" w:rsidRPr="00B241C6" w:rsidRDefault="00B241C6" w:rsidP="007421E1">
            <w:pPr>
              <w:adjustRightInd w:val="0"/>
              <w:snapToGrid w:val="0"/>
              <w:spacing w:line="4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41C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0371-66827024</w:t>
            </w:r>
          </w:p>
        </w:tc>
      </w:tr>
    </w:tbl>
    <w:p w:rsidR="007B79EF" w:rsidRDefault="007B79EF" w:rsidP="007B79EF">
      <w:pPr>
        <w:pStyle w:val="a3"/>
        <w:widowControl/>
        <w:shd w:val="clear" w:color="auto" w:fill="FFFFFF"/>
        <w:spacing w:line="420" w:lineRule="atLeas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276DE3" w:rsidRPr="007B79EF" w:rsidRDefault="00276DE3" w:rsidP="007B79EF">
      <w:pPr>
        <w:pStyle w:val="a3"/>
        <w:widowControl/>
        <w:shd w:val="clear" w:color="auto" w:fill="FFFFFF"/>
        <w:spacing w:line="420" w:lineRule="atLeas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sectPr w:rsidR="00276DE3" w:rsidRPr="007B79EF" w:rsidSect="000E7EA7">
      <w:pgSz w:w="11906" w:h="16838"/>
      <w:pgMar w:top="2098" w:right="1588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66" w:rsidRDefault="00EF1566" w:rsidP="007D69E0">
      <w:r>
        <w:separator/>
      </w:r>
    </w:p>
  </w:endnote>
  <w:endnote w:type="continuationSeparator" w:id="0">
    <w:p w:rsidR="00EF1566" w:rsidRDefault="00EF1566" w:rsidP="007D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66" w:rsidRDefault="00EF1566" w:rsidP="007D69E0">
      <w:r>
        <w:separator/>
      </w:r>
    </w:p>
  </w:footnote>
  <w:footnote w:type="continuationSeparator" w:id="0">
    <w:p w:rsidR="00EF1566" w:rsidRDefault="00EF1566" w:rsidP="007D6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EF"/>
    <w:rsid w:val="000E7EA7"/>
    <w:rsid w:val="00276DE3"/>
    <w:rsid w:val="007B79EF"/>
    <w:rsid w:val="007D69E0"/>
    <w:rsid w:val="009A4AFA"/>
    <w:rsid w:val="00B241C6"/>
    <w:rsid w:val="00E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E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9EF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4">
    <w:name w:val="Table Grid"/>
    <w:basedOn w:val="a1"/>
    <w:uiPriority w:val="39"/>
    <w:rsid w:val="00B24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D6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D69E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D6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D69E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E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9EF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4">
    <w:name w:val="Table Grid"/>
    <w:basedOn w:val="a1"/>
    <w:uiPriority w:val="39"/>
    <w:rsid w:val="00B24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D6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D69E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D6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D69E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2020-11-11T03:15:00Z</dcterms:created>
  <dcterms:modified xsi:type="dcterms:W3CDTF">2020-11-11T06:39:00Z</dcterms:modified>
</cp:coreProperties>
</file>