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 件</w:t>
      </w:r>
    </w:p>
    <w:p>
      <w:pPr>
        <w:spacing w:line="0" w:lineRule="atLeast"/>
        <w:ind w:left="140" w:leftChars="-109" w:hanging="369" w:hangingChars="84"/>
        <w:jc w:val="center"/>
        <w:rPr>
          <w:rFonts w:ascii="宋体" w:hAnsi="宋体" w:eastAsia="宋体" w:cs="Times New Roman"/>
          <w:spacing w:val="2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河南省人民调解员协会招聘报名表</w:t>
      </w:r>
    </w:p>
    <w:bookmarkEnd w:id="0"/>
    <w:p>
      <w:pPr>
        <w:spacing w:line="0" w:lineRule="atLeast"/>
        <w:ind w:left="-63" w:leftChars="-109" w:hanging="166" w:hangingChars="84"/>
        <w:jc w:val="center"/>
        <w:rPr>
          <w:rFonts w:ascii="方正小标宋简体" w:hAnsi="Calibri" w:eastAsia="方正小标宋简体" w:cs="Times New Roman"/>
          <w:spacing w:val="24"/>
          <w:sz w:val="15"/>
          <w:szCs w:val="15"/>
        </w:rPr>
      </w:pPr>
    </w:p>
    <w:tbl>
      <w:tblPr>
        <w:tblStyle w:val="4"/>
        <w:tblW w:w="9297" w:type="dxa"/>
        <w:tblInd w:w="-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86"/>
        <w:gridCol w:w="207"/>
        <w:gridCol w:w="1276"/>
        <w:gridCol w:w="995"/>
        <w:gridCol w:w="1288"/>
        <w:gridCol w:w="1385"/>
        <w:gridCol w:w="1288"/>
        <w:gridCol w:w="2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姓</w:t>
            </w:r>
            <w:r>
              <w:rPr>
                <w:rFonts w:ascii="Calibri" w:hAnsi="Calibri" w:eastAsia="宋体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 xml:space="preserve"> 名</w:t>
            </w: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28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2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2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spacing w:val="-2"/>
                <w:sz w:val="28"/>
                <w:szCs w:val="28"/>
              </w:rPr>
              <w:t xml:space="preserve">(  </w:t>
            </w:r>
            <w:r>
              <w:rPr>
                <w:rFonts w:hint="eastAsia" w:ascii="Calibri" w:hAnsi="Calibri" w:eastAsia="宋体" w:cs="Times New Roman"/>
                <w:spacing w:val="-2"/>
                <w:sz w:val="28"/>
                <w:szCs w:val="28"/>
              </w:rPr>
              <w:t>岁</w:t>
            </w:r>
            <w:r>
              <w:rPr>
                <w:rFonts w:ascii="Calibri" w:hAnsi="Calibri" w:eastAsia="宋体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28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( 岁)</w:t>
            </w:r>
          </w:p>
        </w:tc>
        <w:tc>
          <w:tcPr>
            <w:tcW w:w="207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Calibri" w:eastAsia="宋体" w:cs="Times New Roman"/>
                <w:spacing w:val="-30"/>
                <w:sz w:val="28"/>
                <w:szCs w:val="28"/>
              </w:rPr>
            </w:pPr>
            <w:r>
              <w:rPr>
                <w:rFonts w:hint="eastAsia" w:ascii="楷体_GB2312" w:hAnsi="Calibri" w:eastAsia="宋体" w:cs="Times New Roman"/>
                <w:spacing w:val="-30"/>
                <w:sz w:val="28"/>
                <w:szCs w:val="28"/>
              </w:rPr>
              <w:t>照</w:t>
            </w:r>
            <w:r>
              <w:rPr>
                <w:rFonts w:ascii="楷体_GB2312" w:hAnsi="Calibri" w:eastAsia="宋体" w:cs="Times New Roman"/>
                <w:spacing w:val="-30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Calibri" w:eastAsia="宋体" w:cs="Times New Roman"/>
                <w:spacing w:val="-3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民</w:t>
            </w:r>
            <w:r>
              <w:rPr>
                <w:rFonts w:ascii="Calibri" w:hAnsi="Calibri" w:eastAsia="宋体" w:cs="Times New Roman"/>
                <w:spacing w:val="-20"/>
                <w:sz w:val="28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籍  贯</w:t>
            </w:r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Calibri" w:hAnsi="Calibri" w:eastAsia="宋体" w:cs="Times New Roman"/>
                <w:spacing w:val="-4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2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"/>
                <w:sz w:val="28"/>
                <w:szCs w:val="28"/>
              </w:rPr>
              <w:t>出</w:t>
            </w:r>
            <w:r>
              <w:rPr>
                <w:rFonts w:ascii="Calibri" w:hAnsi="Calibri" w:eastAsia="宋体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spacing w:val="-2"/>
                <w:sz w:val="28"/>
                <w:szCs w:val="28"/>
              </w:rPr>
              <w:t>生</w:t>
            </w:r>
            <w:r>
              <w:rPr>
                <w:rFonts w:ascii="Calibri" w:hAnsi="Calibri" w:eastAsia="宋体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spacing w:val="-2"/>
                <w:sz w:val="28"/>
                <w:szCs w:val="28"/>
              </w:rPr>
              <w:t>地</w:t>
            </w:r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Calibri" w:hAnsi="Calibri" w:eastAsia="宋体" w:cs="Times New Roman"/>
                <w:spacing w:val="-4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宋体" w:cs="Times New Roman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面  貌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2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"/>
                <w:sz w:val="28"/>
                <w:szCs w:val="28"/>
              </w:rPr>
              <w:t>健康状况</w:t>
            </w:r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宋体" w:cs="Times New Roman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</w:trPr>
        <w:tc>
          <w:tcPr>
            <w:tcW w:w="9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术职务</w:t>
            </w:r>
          </w:p>
        </w:tc>
        <w:tc>
          <w:tcPr>
            <w:tcW w:w="22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distribute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有何专长</w:t>
            </w:r>
          </w:p>
        </w:tc>
        <w:tc>
          <w:tcPr>
            <w:tcW w:w="26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宋体" w:cs="Times New Roman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0" w:hRule="atLeast"/>
        </w:trPr>
        <w:tc>
          <w:tcPr>
            <w:tcW w:w="9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distribute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楷体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教</w:t>
            </w:r>
            <w:r>
              <w:rPr>
                <w:rFonts w:ascii="楷体_GB2312" w:hAnsi="Calibri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育</w:t>
            </w:r>
          </w:p>
        </w:tc>
        <w:tc>
          <w:tcPr>
            <w:tcW w:w="228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3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楷体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楷体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系及专业</w:t>
            </w:r>
          </w:p>
        </w:tc>
        <w:tc>
          <w:tcPr>
            <w:tcW w:w="336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0" w:hRule="atLeast"/>
        </w:trPr>
        <w:tc>
          <w:tcPr>
            <w:tcW w:w="9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Calibri" w:eastAsia="宋体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2" w:hRule="atLeast"/>
        </w:trPr>
        <w:tc>
          <w:tcPr>
            <w:tcW w:w="9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在</w:t>
            </w:r>
            <w:r>
              <w:rPr>
                <w:rFonts w:ascii="楷体_GB2312" w:hAnsi="Calibri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楷体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教</w:t>
            </w:r>
            <w:r>
              <w:rPr>
                <w:rFonts w:ascii="楷体_GB2312" w:hAnsi="Calibri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育</w:t>
            </w:r>
          </w:p>
        </w:tc>
        <w:tc>
          <w:tcPr>
            <w:tcW w:w="22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楷体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宋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3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6" w:hRule="atLeast"/>
        </w:trPr>
        <w:tc>
          <w:tcPr>
            <w:tcW w:w="226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2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"/>
                <w:sz w:val="28"/>
                <w:szCs w:val="28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6" w:hRule="atLeast"/>
        </w:trPr>
        <w:tc>
          <w:tcPr>
            <w:tcW w:w="226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2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59" w:hRule="atLeast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3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3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3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pacing w:val="-30"/>
                <w:sz w:val="28"/>
                <w:szCs w:val="28"/>
              </w:rPr>
              <w:t>历</w:t>
            </w:r>
          </w:p>
        </w:tc>
        <w:tc>
          <w:tcPr>
            <w:tcW w:w="8511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ind w:left="2461" w:right="113" w:hanging="2155"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2461" w:right="113" w:hanging="2155"/>
              <w:jc w:val="left"/>
              <w:rPr>
                <w:rFonts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（从大学填起，以下示例供参考）</w:t>
            </w:r>
          </w:p>
          <w:p>
            <w:pPr>
              <w:autoSpaceDE w:val="0"/>
              <w:autoSpaceDN w:val="0"/>
              <w:adjustRightInd w:val="0"/>
              <w:ind w:left="359" w:leftChars="171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2002.09</w:t>
            </w:r>
            <w:r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  <w:t>—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2006.07  ××大学××学院××专业学习</w:t>
            </w:r>
          </w:p>
          <w:p>
            <w:pPr>
              <w:autoSpaceDE w:val="0"/>
              <w:autoSpaceDN w:val="0"/>
              <w:adjustRightInd w:val="0"/>
              <w:ind w:left="359" w:leftChars="171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2006</w:t>
            </w:r>
            <w:r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  <w:t>.0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  <w:t>--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2006</w:t>
            </w:r>
            <w:r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12</w:t>
            </w:r>
            <w:r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毕业待分配</w:t>
            </w:r>
          </w:p>
          <w:p>
            <w:pPr>
              <w:autoSpaceDE w:val="0"/>
              <w:autoSpaceDN w:val="0"/>
              <w:adjustRightInd w:val="0"/>
              <w:ind w:left="359" w:leftChars="171"/>
              <w:jc w:val="left"/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2006</w:t>
            </w:r>
            <w:r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12</w:t>
            </w:r>
            <w:r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  <w:t>--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 xml:space="preserve">       </w:t>
            </w:r>
            <w:r>
              <w:rPr>
                <w:rFonts w:ascii="宋体" w:hAnsi="Calibri" w:eastAsia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lang w:val="zh-CN"/>
              </w:rPr>
              <w:t>××公司××部门副主任</w:t>
            </w:r>
          </w:p>
          <w:p>
            <w:pPr>
              <w:spacing w:line="360" w:lineRule="exact"/>
              <w:ind w:left="2461" w:right="113" w:hanging="2155"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75" w:hRule="atLeast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pacing w:val="-30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况</w:t>
            </w:r>
          </w:p>
        </w:tc>
        <w:tc>
          <w:tcPr>
            <w:tcW w:w="8511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ind w:left="2461" w:right="113" w:hanging="2155"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</w:tbl>
    <w:p>
      <w:pPr>
        <w:spacing w:line="140" w:lineRule="exact"/>
        <w:rPr>
          <w:rFonts w:ascii="Calibri" w:hAnsi="Calibri" w:eastAsia="宋体" w:cs="Times New Roman"/>
          <w:sz w:val="28"/>
          <w:szCs w:val="28"/>
        </w:rPr>
      </w:pPr>
    </w:p>
    <w:tbl>
      <w:tblPr>
        <w:tblStyle w:val="4"/>
        <w:tblW w:w="9337" w:type="dxa"/>
        <w:tblInd w:w="-4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74"/>
        <w:gridCol w:w="1276"/>
        <w:gridCol w:w="1134"/>
        <w:gridCol w:w="1134"/>
        <w:gridCol w:w="42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798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优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点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具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体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例</w:t>
            </w:r>
          </w:p>
        </w:tc>
        <w:tc>
          <w:tcPr>
            <w:tcW w:w="8539" w:type="dxa"/>
            <w:gridSpan w:val="5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180" w:lineRule="atLeas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7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不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足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具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体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例</w:t>
            </w:r>
          </w:p>
        </w:tc>
        <w:tc>
          <w:tcPr>
            <w:tcW w:w="853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left="-108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系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称谓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姓</w:t>
            </w:r>
            <w:r>
              <w:rPr>
                <w:rFonts w:ascii="宋体" w:hAnsi="Calibri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出 生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年 月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政</w:t>
            </w:r>
            <w:r>
              <w:rPr>
                <w:rFonts w:ascii="宋体" w:hAnsi="Calibri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面</w:t>
            </w:r>
            <w:r>
              <w:rPr>
                <w:rFonts w:ascii="宋体" w:hAnsi="Calibri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貌</w:t>
            </w:r>
          </w:p>
        </w:tc>
        <w:tc>
          <w:tcPr>
            <w:tcW w:w="4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工</w:t>
            </w:r>
            <w:r>
              <w:rPr>
                <w:rFonts w:ascii="宋体" w:hAnsi="Calibri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Calibri" w:eastAsia="宋体" w:cs="Times New Roman"/>
                <w:sz w:val="28"/>
                <w:szCs w:val="28"/>
              </w:rPr>
              <w:t>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-113" w:right="-113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-113" w:right="-113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33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本人承诺</w:t>
            </w:r>
            <w:r>
              <w:rPr>
                <w:rFonts w:ascii="Calibri" w:hAnsi="Calibri" w:eastAsia="仿宋_GB2312" w:cs="Times New Roman"/>
                <w:sz w:val="24"/>
              </w:rPr>
              <w:t>所填写的内容、信息准确无误，提交的证件、材料和照片真实有效。如有虚假，本人</w:t>
            </w:r>
            <w:r>
              <w:rPr>
                <w:rFonts w:hint="eastAsia" w:ascii="Calibri" w:hAnsi="Calibri" w:eastAsia="仿宋_GB2312" w:cs="Times New Roman"/>
                <w:sz w:val="24"/>
              </w:rPr>
              <w:t>愿意</w:t>
            </w:r>
            <w:r>
              <w:rPr>
                <w:rFonts w:ascii="Calibri" w:hAnsi="Calibri" w:eastAsia="仿宋_GB2312" w:cs="Times New Roman"/>
                <w:sz w:val="24"/>
              </w:rPr>
              <w:t>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ind w:right="312" w:firstLine="3240" w:firstLineChars="1350"/>
              <w:jc w:val="left"/>
              <w:rPr>
                <w:rFonts w:ascii="宋体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应聘</w:t>
            </w:r>
            <w:r>
              <w:rPr>
                <w:rFonts w:ascii="Calibri" w:hAnsi="Calibri" w:eastAsia="仿宋_GB2312" w:cs="Times New Roman"/>
                <w:sz w:val="24"/>
              </w:rPr>
              <w:t>人员签名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                  2</w:t>
            </w:r>
            <w:r>
              <w:rPr>
                <w:rFonts w:hint="eastAsia" w:ascii="Calibri" w:hAnsi="Calibri" w:eastAsia="仿宋_GB2312" w:cs="Times New Roman"/>
                <w:sz w:val="24"/>
              </w:rPr>
              <w:t>020</w:t>
            </w:r>
            <w:r>
              <w:rPr>
                <w:rFonts w:ascii="Calibri" w:hAnsi="Calibri" w:eastAsia="仿宋_GB2312" w:cs="Times New Roman"/>
                <w:sz w:val="24"/>
              </w:rPr>
              <w:t>年</w:t>
            </w:r>
            <w:r>
              <w:rPr>
                <w:rFonts w:hint="eastAsia" w:ascii="Calibri" w:hAnsi="Calibri" w:eastAsia="仿宋_GB2312" w:cs="Times New Roman"/>
                <w:sz w:val="24"/>
              </w:rPr>
              <w:t xml:space="preserve">  </w:t>
            </w:r>
            <w:r>
              <w:rPr>
                <w:rFonts w:ascii="Calibri" w:hAnsi="Calibri" w:eastAsia="仿宋_GB2312" w:cs="Times New Roman"/>
                <w:sz w:val="24"/>
              </w:rPr>
              <w:t>月</w:t>
            </w:r>
            <w:r>
              <w:rPr>
                <w:rFonts w:hint="eastAsia" w:ascii="Calibri" w:hAnsi="Calibri" w:eastAsia="仿宋_GB2312" w:cs="Times New Roman"/>
                <w:sz w:val="24"/>
              </w:rPr>
              <w:t xml:space="preserve">  </w:t>
            </w:r>
            <w:r>
              <w:rPr>
                <w:rFonts w:ascii="Calibri" w:hAnsi="Calibri" w:eastAsia="仿宋_GB2312" w:cs="Times New Roman"/>
                <w:sz w:val="24"/>
              </w:rPr>
              <w:t>日</w:t>
            </w:r>
          </w:p>
        </w:tc>
      </w:tr>
    </w:tbl>
    <w:p>
      <w:pPr>
        <w:spacing w:line="0" w:lineRule="atLeast"/>
        <w:rPr>
          <w:rFonts w:ascii="仿宋_GB2312" w:eastAsia="仿宋_GB2312"/>
          <w:sz w:val="18"/>
          <w:szCs w:val="18"/>
        </w:rPr>
      </w:pPr>
    </w:p>
    <w:p/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7791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B6809"/>
    <w:rsid w:val="7AEB6809"/>
    <w:rsid w:val="7B3F0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宋体" w:cs="宋体"/>
      <w:b/>
      <w:kern w:val="44"/>
      <w:sz w:val="48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2020-06-17T06:17:00Z</dcterms:created>
  <dc:creator>小闫</dc:creator>
  <cp:lastModifiedBy>小闫</cp:lastModifiedBy>
  <dcterms:modified xsi:type="dcterms:W3CDTF">2020-06-17T06:17:44Z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