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  <w:lang w:val="en-US" w:eastAsia="zh-CN"/>
        </w:rPr>
        <w:t>驻马店市文化广电与旅游局</w:t>
      </w:r>
      <w:r>
        <w:rPr>
          <w:rFonts w:ascii="Times New Roman" w:hAnsi="Times New Roman" w:eastAsia="方正小标宋简体"/>
          <w:b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招聘工作人员</w:t>
      </w:r>
      <w:r>
        <w:rPr>
          <w:rFonts w:ascii="Times New Roman" w:hAnsi="Times New Roman" w:eastAsia="方正小标宋简体"/>
          <w:b/>
          <w:sz w:val="36"/>
          <w:szCs w:val="36"/>
        </w:rPr>
        <w:t>笔试成绩报告单</w:t>
      </w:r>
    </w:p>
    <w:tbl>
      <w:tblPr>
        <w:tblStyle w:val="3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2625"/>
        <w:gridCol w:w="1670"/>
        <w:gridCol w:w="1929"/>
        <w:gridCol w:w="2148"/>
      </w:tblGrid>
      <w:tr>
        <w:trPr>
          <w:trHeight w:val="28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/身份证号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412826********1329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20205180414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20205180330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20205180331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20205180413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20205180230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/身份证号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412822********3107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20205180519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20205180130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/身份证号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20205180131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20205180410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20205180521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20205180415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20205180114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20205180123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20205180302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20205180320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20205180401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20205180423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20205180103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20205180419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20205180411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20205180231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20205180520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/身份证号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20205180310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20205180417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20205180524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20205180418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20205180530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20205180325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20205180221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20205180516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20205180518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20205180326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20205180203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20205180416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20205180506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20205180217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20205180224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20205180430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20205180431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20205180412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20205180108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20205180314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20" w:hanging="960" w:hangingChars="40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备注：1、考试总成绩=笔试成绩*40%+面试成绩*60%，成绩计算按四舍五入的办法保留到小数点后两位；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2、符合免笔试条件的考生面试成绩为考生总成绩。</w:t>
      </w:r>
    </w:p>
    <w:sectPr>
      <w:footerReference r:id="rId3" w:type="default"/>
      <w:pgSz w:w="11906" w:h="16838"/>
      <w:pgMar w:top="567" w:right="567" w:bottom="284" w:left="567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楷体_GB2312"/>
      </w:rPr>
    </w:pPr>
    <w:r>
      <w:rPr>
        <w:rFonts w:ascii="Times New Roman" w:hAnsi="Times New Roman" w:eastAsia="楷体_GB2312"/>
        <w:lang w:val="zh-CN"/>
      </w:rPr>
      <w:t>笔试成绩报告单，第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PAGE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</w:rPr>
      <w:t>1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 共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NUMPAGES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</w:rPr>
      <w:t>4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56BC5"/>
    <w:rsid w:val="06E26424"/>
    <w:rsid w:val="0E080173"/>
    <w:rsid w:val="1F756BC5"/>
    <w:rsid w:val="25461F41"/>
    <w:rsid w:val="27BD2FA7"/>
    <w:rsid w:val="35544B51"/>
    <w:rsid w:val="3D651010"/>
    <w:rsid w:val="43926C4B"/>
    <w:rsid w:val="679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2020-06-02T00:52:00Z</dcterms:created>
  <dc:creator>chaoDw</dc:creator>
  <cp:lastModifiedBy>chaoDw</cp:lastModifiedBy>
  <cp:lastPrinted>2020-06-02T09:58:32Z</cp:lastPrinted>
  <dcterms:modified xsi:type="dcterms:W3CDTF">2020-06-02T10:08:44Z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