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9" w:type="dxa"/>
        <w:tblInd w:w="93" w:type="dxa"/>
        <w:tblLook w:val="0000" w:firstRow="0" w:lastRow="0" w:firstColumn="0" w:lastColumn="0" w:noHBand="0" w:noVBand="0"/>
      </w:tblPr>
      <w:tblGrid>
        <w:gridCol w:w="1808"/>
        <w:gridCol w:w="1012"/>
        <w:gridCol w:w="1067"/>
        <w:gridCol w:w="1970"/>
        <w:gridCol w:w="1267"/>
        <w:gridCol w:w="685"/>
      </w:tblGrid>
      <w:tr w:rsidR="001A6C64" w:rsidTr="00596A88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sz w:val="28"/>
                <w:szCs w:val="28"/>
              </w:rPr>
              <w:t>职位名称及代码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sz w:val="28"/>
                <w:szCs w:val="28"/>
              </w:rPr>
              <w:t>面试分数线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eastAsia="黑体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黑体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sz w:val="28"/>
                <w:szCs w:val="28"/>
              </w:rPr>
              <w:t>面试时间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sz w:val="28"/>
                <w:szCs w:val="28"/>
              </w:rPr>
              <w:t>备</w:t>
            </w:r>
            <w:r>
              <w:rPr>
                <w:rFonts w:eastAsia="黑体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/>
                <w:bCs/>
                <w:color w:val="000000"/>
                <w:sz w:val="28"/>
                <w:szCs w:val="28"/>
              </w:rPr>
              <w:t>注</w:t>
            </w:r>
          </w:p>
        </w:tc>
      </w:tr>
      <w:tr w:rsidR="001A6C64" w:rsidTr="00596A88">
        <w:trPr>
          <w:trHeight w:val="402"/>
        </w:trPr>
        <w:tc>
          <w:tcPr>
            <w:tcW w:w="1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市场监管处一级主任科员及以下</w:t>
            </w:r>
            <w:r>
              <w:rPr>
                <w:rFonts w:eastAsia="仿宋_GB2312"/>
                <w:color w:val="000000"/>
                <w:sz w:val="24"/>
                <w:szCs w:val="24"/>
              </w:rPr>
              <w:t>(300110105001)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136.3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曹优</w:t>
            </w:r>
            <w:proofErr w:type="gramStart"/>
            <w:r>
              <w:rPr>
                <w:rFonts w:eastAsia="仿宋_GB2312"/>
                <w:color w:val="000000"/>
                <w:sz w:val="24"/>
                <w:szCs w:val="24"/>
              </w:rPr>
              <w:t>优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161132030101422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1A6C64" w:rsidTr="00596A88">
        <w:trPr>
          <w:trHeight w:val="402"/>
        </w:trPr>
        <w:tc>
          <w:tcPr>
            <w:tcW w:w="1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赵磊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161132030202905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</w:tr>
      <w:tr w:rsidR="001A6C64" w:rsidTr="00596A88">
        <w:trPr>
          <w:trHeight w:val="402"/>
        </w:trPr>
        <w:tc>
          <w:tcPr>
            <w:tcW w:w="1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</w:t>
            </w:r>
            <w:r>
              <w:rPr>
                <w:color w:val="000000"/>
                <w:sz w:val="24"/>
                <w:szCs w:val="24"/>
              </w:rPr>
              <w:t>赟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161137060102824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</w:tr>
      <w:tr w:rsidR="001A6C64" w:rsidTr="00596A88">
        <w:trPr>
          <w:trHeight w:val="402"/>
        </w:trPr>
        <w:tc>
          <w:tcPr>
            <w:tcW w:w="1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  <w:szCs w:val="24"/>
              </w:rPr>
              <w:t>张祖桥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161144020100426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</w:tr>
      <w:tr w:rsidR="001A6C64" w:rsidTr="00596A88">
        <w:trPr>
          <w:trHeight w:val="402"/>
        </w:trPr>
        <w:tc>
          <w:tcPr>
            <w:tcW w:w="1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马腾飞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161153010702211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</w:tr>
      <w:tr w:rsidR="001A6C64" w:rsidTr="00596A88">
        <w:trPr>
          <w:trHeight w:val="402"/>
        </w:trPr>
        <w:tc>
          <w:tcPr>
            <w:tcW w:w="16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稽查处一级主任科员及以下</w:t>
            </w:r>
            <w:r>
              <w:rPr>
                <w:rFonts w:eastAsia="仿宋_GB2312"/>
                <w:color w:val="000000"/>
                <w:sz w:val="24"/>
                <w:szCs w:val="24"/>
              </w:rPr>
              <w:t>(300110105002)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136.9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李颖慧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161121150100818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</w:tr>
      <w:tr w:rsidR="001A6C64" w:rsidTr="00596A88">
        <w:trPr>
          <w:trHeight w:val="402"/>
        </w:trPr>
        <w:tc>
          <w:tcPr>
            <w:tcW w:w="1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王乔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161121150500708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</w:tr>
      <w:tr w:rsidR="001A6C64" w:rsidTr="00596A88">
        <w:trPr>
          <w:trHeight w:val="402"/>
        </w:trPr>
        <w:tc>
          <w:tcPr>
            <w:tcW w:w="1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161141010406728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</w:tr>
      <w:tr w:rsidR="001A6C64" w:rsidTr="00596A88">
        <w:trPr>
          <w:trHeight w:val="402"/>
        </w:trPr>
        <w:tc>
          <w:tcPr>
            <w:tcW w:w="1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  <w:szCs w:val="24"/>
              </w:rPr>
              <w:t>吴逸清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161144110100308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</w:tr>
      <w:tr w:rsidR="001A6C64" w:rsidTr="00596A88">
        <w:trPr>
          <w:trHeight w:val="402"/>
        </w:trPr>
        <w:tc>
          <w:tcPr>
            <w:tcW w:w="1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张良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161144110102124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</w:tr>
      <w:tr w:rsidR="001A6C64" w:rsidTr="00596A88">
        <w:trPr>
          <w:trHeight w:val="402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江西业务办一级主任科员及以下</w:t>
            </w:r>
            <w:r>
              <w:rPr>
                <w:rFonts w:eastAsia="仿宋_GB2312"/>
                <w:color w:val="000000"/>
                <w:sz w:val="24"/>
                <w:szCs w:val="24"/>
              </w:rPr>
              <w:t>(300110105003)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135.5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徐家晟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161133020201828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</w:tr>
      <w:tr w:rsidR="001A6C64" w:rsidTr="00596A88">
        <w:trPr>
          <w:trHeight w:val="402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陈鹏</w:t>
            </w:r>
            <w:proofErr w:type="gramStart"/>
            <w:r>
              <w:rPr>
                <w:rFonts w:eastAsia="仿宋_GB2312"/>
                <w:color w:val="000000"/>
                <w:sz w:val="24"/>
                <w:szCs w:val="24"/>
              </w:rPr>
              <w:t>鹏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161136070405104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</w:tr>
      <w:tr w:rsidR="001A6C64" w:rsidTr="00596A88">
        <w:trPr>
          <w:trHeight w:val="402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  <w:szCs w:val="24"/>
              </w:rPr>
              <w:t>段博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161142010102209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</w:tr>
      <w:tr w:rsidR="001A6C64" w:rsidTr="00596A88">
        <w:trPr>
          <w:trHeight w:val="402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  <w:szCs w:val="24"/>
              </w:rPr>
              <w:t>汪博涛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161144010406827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</w:tr>
      <w:tr w:rsidR="001A6C64" w:rsidTr="00596A88">
        <w:trPr>
          <w:trHeight w:val="402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姚振龙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6C64" w:rsidRDefault="001A6C64" w:rsidP="00596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161145011301320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C64" w:rsidRDefault="001A6C64" w:rsidP="00596A8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D26FB" w:rsidRPr="001A6C64" w:rsidRDefault="000D26FB" w:rsidP="001A6C64">
      <w:bookmarkStart w:id="0" w:name="_GoBack"/>
      <w:bookmarkEnd w:id="0"/>
    </w:p>
    <w:sectPr w:rsidR="000D26FB" w:rsidRPr="001A6C64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1A6C64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1A6C64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B31E8"/>
    <w:rsid w:val="000D26FB"/>
    <w:rsid w:val="001A6C64"/>
    <w:rsid w:val="00227531"/>
    <w:rsid w:val="002276B5"/>
    <w:rsid w:val="0035384D"/>
    <w:rsid w:val="00466292"/>
    <w:rsid w:val="00576F55"/>
    <w:rsid w:val="006A162C"/>
    <w:rsid w:val="00724155"/>
    <w:rsid w:val="00756145"/>
    <w:rsid w:val="00793126"/>
    <w:rsid w:val="00801D1F"/>
    <w:rsid w:val="008865B1"/>
    <w:rsid w:val="008E1A44"/>
    <w:rsid w:val="0094656B"/>
    <w:rsid w:val="00A675A3"/>
    <w:rsid w:val="00BA627A"/>
    <w:rsid w:val="00BB4D87"/>
    <w:rsid w:val="00CA5FFE"/>
    <w:rsid w:val="00D22E1F"/>
    <w:rsid w:val="00F35DF4"/>
    <w:rsid w:val="00F3638C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2020-01-21T01:11:00Z</dcterms:created>
  <dcterms:modified xsi:type="dcterms:W3CDTF">2020-01-21T01:11:00Z</dcterms:modified>
</cp:coreProperties>
</file>