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E4" w:rsidRDefault="00F447E4">
      <w:pPr>
        <w:rPr>
          <w:rFonts w:eastAsia="仿宋_GB2312"/>
          <w:kern w:val="0"/>
          <w:sz w:val="28"/>
          <w:szCs w:val="28"/>
        </w:rPr>
      </w:pPr>
      <w:bookmarkStart w:id="0" w:name="_GoBack"/>
      <w:bookmarkEnd w:id="0"/>
      <w:r>
        <w:rPr>
          <w:rFonts w:eastAsia="仿宋_GB2312" w:hint="eastAsia"/>
          <w:kern w:val="0"/>
          <w:sz w:val="28"/>
          <w:szCs w:val="28"/>
        </w:rPr>
        <w:t>附件</w:t>
      </w:r>
      <w:r w:rsidR="00060338">
        <w:rPr>
          <w:rFonts w:eastAsia="仿宋_GB2312" w:hint="eastAsia"/>
          <w:kern w:val="0"/>
          <w:sz w:val="28"/>
          <w:szCs w:val="28"/>
        </w:rPr>
        <w:t>4</w:t>
      </w:r>
    </w:p>
    <w:p w:rsidR="00F447E4" w:rsidRDefault="00F447E4">
      <w:pPr>
        <w:rPr>
          <w:rFonts w:eastAsia="仿宋_GB2312"/>
          <w:kern w:val="0"/>
          <w:sz w:val="28"/>
          <w:szCs w:val="28"/>
        </w:rPr>
      </w:pPr>
    </w:p>
    <w:p w:rsidR="006243DD" w:rsidRPr="00F447E4" w:rsidRDefault="00F447E4" w:rsidP="00F447E4">
      <w:pPr>
        <w:jc w:val="center"/>
        <w:rPr>
          <w:b/>
          <w:sz w:val="24"/>
        </w:rPr>
      </w:pPr>
      <w:r>
        <w:rPr>
          <w:rFonts w:eastAsia="仿宋_GB2312" w:hint="eastAsia"/>
          <w:b/>
          <w:noProof/>
          <w:kern w:val="0"/>
          <w:sz w:val="36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760095</wp:posOffset>
            </wp:positionV>
            <wp:extent cx="3638550" cy="3638550"/>
            <wp:effectExtent l="19050" t="0" r="0" b="0"/>
            <wp:wrapTopAndBottom/>
            <wp:docPr id="1" name="图片 1" descr="af1e91d247d70888420feab240bcd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f1e91d247d70888420feab240bcd7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47E4">
        <w:rPr>
          <w:rFonts w:eastAsia="仿宋_GB2312" w:hint="eastAsia"/>
          <w:b/>
          <w:kern w:val="0"/>
          <w:sz w:val="36"/>
          <w:szCs w:val="28"/>
        </w:rPr>
        <w:t>“黄委人事局”微信公众号二维码</w:t>
      </w:r>
    </w:p>
    <w:sectPr w:rsidR="006243DD" w:rsidRPr="00F447E4" w:rsidSect="00624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D93" w:rsidRDefault="009E6D93" w:rsidP="00F447E4">
      <w:r>
        <w:separator/>
      </w:r>
    </w:p>
  </w:endnote>
  <w:endnote w:type="continuationSeparator" w:id="1">
    <w:p w:rsidR="009E6D93" w:rsidRDefault="009E6D93" w:rsidP="00F44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D93" w:rsidRDefault="009E6D93" w:rsidP="00F447E4">
      <w:r>
        <w:separator/>
      </w:r>
    </w:p>
  </w:footnote>
  <w:footnote w:type="continuationSeparator" w:id="1">
    <w:p w:rsidR="009E6D93" w:rsidRDefault="009E6D93" w:rsidP="00F44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DA1"/>
    <w:rsid w:val="00060338"/>
    <w:rsid w:val="005474E2"/>
    <w:rsid w:val="006243DD"/>
    <w:rsid w:val="0074122A"/>
    <w:rsid w:val="007D0FAD"/>
    <w:rsid w:val="009E6D93"/>
    <w:rsid w:val="00A6125D"/>
    <w:rsid w:val="00F447E4"/>
    <w:rsid w:val="00F44DA1"/>
    <w:rsid w:val="56BB0964"/>
    <w:rsid w:val="7E78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24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2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243D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243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李巍</dc:creator>
  <cp:lastModifiedBy>李巍</cp:lastModifiedBy>
  <cp:revision>5</cp:revision>
  <dcterms:created xsi:type="dcterms:W3CDTF">2019-02-12T00:39:00Z</dcterms:created>
  <dcterms:modified xsi:type="dcterms:W3CDTF">2020-01-17T04:02:00Z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