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8845" w:type="dxa"/>
        <w:tblLayout w:type="fixed"/>
        <w:tblLook w:val="04A0" w:firstRow="1" w:lastRow="0" w:firstColumn="1" w:lastColumn="0" w:noHBand="0" w:noVBand="1"/>
      </w:tblPr>
      <w:tblGrid>
        <w:gridCol w:w="2641"/>
        <w:gridCol w:w="1110"/>
        <w:gridCol w:w="1035"/>
        <w:gridCol w:w="2205"/>
        <w:gridCol w:w="1080"/>
        <w:gridCol w:w="774"/>
      </w:tblGrid>
      <w:tr w:rsidR="003E78FB" w:rsidTr="003F5F8C">
        <w:tc>
          <w:tcPr>
            <w:tcW w:w="264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黑体"/>
                <w:b/>
                <w:sz w:val="24"/>
                <w:szCs w:val="24"/>
              </w:rPr>
              <w:t>职位名称及代码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面试</w:t>
            </w:r>
          </w:p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黑体"/>
                <w:b/>
                <w:sz w:val="24"/>
                <w:szCs w:val="24"/>
              </w:rPr>
              <w:t>分数线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黑体"/>
                <w:b/>
                <w:sz w:val="24"/>
                <w:szCs w:val="24"/>
              </w:rPr>
              <w:t>姓</w:t>
            </w:r>
            <w:r>
              <w:rPr>
                <w:rFonts w:eastAsia="黑体"/>
                <w:b/>
                <w:sz w:val="24"/>
                <w:szCs w:val="24"/>
              </w:rPr>
              <w:t xml:space="preserve">  </w:t>
            </w:r>
            <w:r>
              <w:rPr>
                <w:rFonts w:eastAsia="黑体"/>
                <w:b/>
                <w:sz w:val="24"/>
                <w:szCs w:val="24"/>
              </w:rPr>
              <w:t>名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黑体"/>
                <w:b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面试</w:t>
            </w:r>
          </w:p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黑体"/>
                <w:b/>
                <w:sz w:val="24"/>
                <w:szCs w:val="24"/>
              </w:rPr>
              <w:t>时间</w:t>
            </w:r>
          </w:p>
        </w:tc>
        <w:tc>
          <w:tcPr>
            <w:tcW w:w="77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黑体"/>
                <w:b/>
                <w:sz w:val="24"/>
                <w:szCs w:val="24"/>
              </w:rPr>
              <w:t>备</w:t>
            </w:r>
            <w:r>
              <w:rPr>
                <w:rFonts w:eastAsia="黑体"/>
                <w:b/>
                <w:sz w:val="24"/>
                <w:szCs w:val="24"/>
              </w:rPr>
              <w:t xml:space="preserve"> </w:t>
            </w:r>
            <w:r>
              <w:rPr>
                <w:rFonts w:eastAsia="黑体"/>
                <w:b/>
                <w:sz w:val="24"/>
                <w:szCs w:val="24"/>
              </w:rPr>
              <w:t>注</w:t>
            </w: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政策法规处（水政监察总队）一级主任科员及以下职位（</w:t>
            </w:r>
            <w:r>
              <w:rPr>
                <w:rFonts w:eastAsia="仿宋_GB2312" w:hint="eastAsia"/>
                <w:sz w:val="24"/>
                <w:szCs w:val="24"/>
              </w:rPr>
              <w:t>400110227001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148.000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童茹琰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119231010902212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14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明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天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119231013300201</w:t>
            </w: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shd w:val="solid" w:color="FFFFFF" w:fill="auto"/>
              <w:autoSpaceDN w:val="0"/>
              <w:snapToGrid w:val="0"/>
              <w:jc w:val="center"/>
            </w:pPr>
          </w:p>
        </w:tc>
        <w:tc>
          <w:tcPr>
            <w:tcW w:w="774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shd w:val="solid" w:color="FFFFFF" w:fill="auto"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段宣荣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119232011204706</w:t>
            </w: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774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水资源管理处一级主任科员及以下职位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400110227002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150.700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孙东禹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119221020300522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14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李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舒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119232100211902</w:t>
            </w: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774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周子晔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119232100303225</w:t>
            </w: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774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建设与运行管理处一级主任科员及以下职位</w:t>
            </w:r>
          </w:p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400110227005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147.400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朱必鑫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119232020501924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14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张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浩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119233330101111</w:t>
            </w: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774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高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舒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119237012001429</w:t>
            </w: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774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直属机关党委一级主任科员及以下职位</w:t>
            </w:r>
          </w:p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400110227007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146.700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田斯予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119211074101012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14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王妙甜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119232011104508</w:t>
            </w: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774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唐昕怡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119232090102327</w:t>
            </w: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774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水资源节约与保护处一级主任科员及以下职位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400110227003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144.100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陈梦佳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119232010714011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14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b/>
                <w:sz w:val="24"/>
                <w:szCs w:val="24"/>
              </w:rPr>
              <w:t>下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刘朝露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119232011301214</w:t>
            </w: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snapToGrid w:val="0"/>
              <w:jc w:val="center"/>
            </w:pPr>
          </w:p>
        </w:tc>
        <w:tc>
          <w:tcPr>
            <w:tcW w:w="774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何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蒙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119242012412310</w:t>
            </w: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snapToGrid w:val="0"/>
              <w:jc w:val="center"/>
            </w:pPr>
          </w:p>
        </w:tc>
        <w:tc>
          <w:tcPr>
            <w:tcW w:w="774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水资源节约与保护处一级主任科员及以下职位</w:t>
            </w:r>
          </w:p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400110227004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152.600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沈敏丽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119212013202121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14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3E78FB" w:rsidRDefault="003E78FB" w:rsidP="003F5F8C">
            <w:pPr>
              <w:widowControl/>
              <w:snapToGrid w:val="0"/>
              <w:jc w:val="center"/>
            </w:pPr>
            <w:r>
              <w:rPr>
                <w:rFonts w:eastAsia="仿宋_GB2312" w:hint="eastAsia"/>
                <w:b/>
                <w:sz w:val="24"/>
                <w:szCs w:val="24"/>
              </w:rPr>
              <w:t>下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秦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萌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119232030600618</w:t>
            </w: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snapToGrid w:val="0"/>
              <w:jc w:val="center"/>
            </w:pPr>
          </w:p>
        </w:tc>
        <w:tc>
          <w:tcPr>
            <w:tcW w:w="774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胡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119235021301912</w:t>
            </w: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snapToGrid w:val="0"/>
              <w:jc w:val="center"/>
            </w:pPr>
          </w:p>
        </w:tc>
        <w:tc>
          <w:tcPr>
            <w:tcW w:w="774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水旱灾害防御处一级主任科员及以下职位</w:t>
            </w:r>
          </w:p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400110227006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141.300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吴智健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119211120602904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14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3E78FB" w:rsidRDefault="003E78FB" w:rsidP="003F5F8C">
            <w:pPr>
              <w:widowControl/>
              <w:snapToGrid w:val="0"/>
              <w:jc w:val="center"/>
            </w:pPr>
            <w:r>
              <w:rPr>
                <w:rFonts w:eastAsia="仿宋_GB2312" w:hint="eastAsia"/>
                <w:b/>
                <w:sz w:val="24"/>
                <w:szCs w:val="24"/>
              </w:rPr>
              <w:t>下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程会旗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119232010705302</w:t>
            </w: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snapToGrid w:val="0"/>
              <w:jc w:val="center"/>
            </w:pPr>
          </w:p>
        </w:tc>
        <w:tc>
          <w:tcPr>
            <w:tcW w:w="774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郑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拓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119232011406626</w:t>
            </w: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snapToGrid w:val="0"/>
              <w:jc w:val="center"/>
            </w:pPr>
          </w:p>
        </w:tc>
        <w:tc>
          <w:tcPr>
            <w:tcW w:w="774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薛辰影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119232020501129</w:t>
            </w: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snapToGrid w:val="0"/>
              <w:jc w:val="center"/>
            </w:pPr>
          </w:p>
        </w:tc>
        <w:tc>
          <w:tcPr>
            <w:tcW w:w="774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王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洁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119232100212022</w:t>
            </w: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snapToGrid w:val="0"/>
              <w:jc w:val="center"/>
            </w:pPr>
          </w:p>
        </w:tc>
        <w:tc>
          <w:tcPr>
            <w:tcW w:w="77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hint="eastAsia"/>
                <w:sz w:val="24"/>
                <w:szCs w:val="24"/>
              </w:rPr>
              <w:t>递补</w:t>
            </w:r>
          </w:p>
        </w:tc>
      </w:tr>
      <w:tr w:rsidR="003E78FB" w:rsidTr="003F5F8C">
        <w:trPr>
          <w:cantSplit/>
          <w:trHeight w:val="622"/>
        </w:trPr>
        <w:tc>
          <w:tcPr>
            <w:tcW w:w="2641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杨剑锋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  <w:r>
              <w:rPr>
                <w:rFonts w:eastAsia="仿宋_GB2312" w:hint="eastAsia"/>
                <w:sz w:val="24"/>
                <w:szCs w:val="24"/>
              </w:rPr>
              <w:t>119253013511626</w:t>
            </w:r>
          </w:p>
        </w:tc>
        <w:tc>
          <w:tcPr>
            <w:tcW w:w="108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snapToGrid w:val="0"/>
              <w:jc w:val="center"/>
            </w:pPr>
          </w:p>
        </w:tc>
        <w:tc>
          <w:tcPr>
            <w:tcW w:w="77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8FB" w:rsidRDefault="003E78FB" w:rsidP="003F5F8C">
            <w:pPr>
              <w:widowControl/>
              <w:autoSpaceDN w:val="0"/>
              <w:snapToGrid w:val="0"/>
              <w:jc w:val="center"/>
            </w:pPr>
          </w:p>
        </w:tc>
      </w:tr>
    </w:tbl>
    <w:p w:rsidR="005717F7" w:rsidRPr="003E78FB" w:rsidRDefault="005717F7" w:rsidP="003E78FB">
      <w:pPr>
        <w:rPr>
          <w:rFonts w:hint="eastAsia"/>
        </w:rPr>
      </w:pPr>
      <w:bookmarkStart w:id="0" w:name="_GoBack"/>
      <w:bookmarkEnd w:id="0"/>
    </w:p>
    <w:sectPr w:rsidR="005717F7" w:rsidRPr="003E78FB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3E78FB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3E78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3E78FB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2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3E78FB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69602"/>
    <w:multiLevelType w:val="singleLevel"/>
    <w:tmpl w:val="8BB696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05237"/>
    <w:rsid w:val="000508CF"/>
    <w:rsid w:val="00066DA9"/>
    <w:rsid w:val="0008291E"/>
    <w:rsid w:val="00086EE4"/>
    <w:rsid w:val="00093E17"/>
    <w:rsid w:val="00097AA8"/>
    <w:rsid w:val="000F72CC"/>
    <w:rsid w:val="001338E6"/>
    <w:rsid w:val="00134651"/>
    <w:rsid w:val="00136D46"/>
    <w:rsid w:val="001457D0"/>
    <w:rsid w:val="0015180D"/>
    <w:rsid w:val="00152192"/>
    <w:rsid w:val="001548E2"/>
    <w:rsid w:val="00155348"/>
    <w:rsid w:val="001669E2"/>
    <w:rsid w:val="0017000E"/>
    <w:rsid w:val="00173825"/>
    <w:rsid w:val="00180B8B"/>
    <w:rsid w:val="001A7FCB"/>
    <w:rsid w:val="001C5074"/>
    <w:rsid w:val="001F49E6"/>
    <w:rsid w:val="001F5031"/>
    <w:rsid w:val="001F6555"/>
    <w:rsid w:val="00206AE8"/>
    <w:rsid w:val="00262709"/>
    <w:rsid w:val="002A469F"/>
    <w:rsid w:val="002B624E"/>
    <w:rsid w:val="002D100C"/>
    <w:rsid w:val="00307EB4"/>
    <w:rsid w:val="0032233C"/>
    <w:rsid w:val="003321AA"/>
    <w:rsid w:val="003427DF"/>
    <w:rsid w:val="0035332C"/>
    <w:rsid w:val="00360776"/>
    <w:rsid w:val="00363480"/>
    <w:rsid w:val="00376137"/>
    <w:rsid w:val="003D49A3"/>
    <w:rsid w:val="003E78FB"/>
    <w:rsid w:val="003F7C3E"/>
    <w:rsid w:val="00427A8C"/>
    <w:rsid w:val="0043470D"/>
    <w:rsid w:val="004637C8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A5F0D"/>
    <w:rsid w:val="007F5568"/>
    <w:rsid w:val="00814639"/>
    <w:rsid w:val="00842EB6"/>
    <w:rsid w:val="00850CD7"/>
    <w:rsid w:val="008D1C51"/>
    <w:rsid w:val="00936C75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02560"/>
    <w:rsid w:val="00B203D1"/>
    <w:rsid w:val="00B333F1"/>
    <w:rsid w:val="00B64564"/>
    <w:rsid w:val="00B66AEA"/>
    <w:rsid w:val="00B859C5"/>
    <w:rsid w:val="00B947E9"/>
    <w:rsid w:val="00BC267C"/>
    <w:rsid w:val="00BE4FCA"/>
    <w:rsid w:val="00C4495C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A6A2C"/>
    <w:rsid w:val="00DE2C81"/>
    <w:rsid w:val="00E71E00"/>
    <w:rsid w:val="00ED21C7"/>
    <w:rsid w:val="00EF2AB4"/>
    <w:rsid w:val="00F17544"/>
    <w:rsid w:val="00F33192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  <w:style w:type="table" w:styleId="aa">
    <w:name w:val="Table Grid"/>
    <w:basedOn w:val="a1"/>
    <w:rsid w:val="003E78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  <w:style w:type="table" w:styleId="aa">
    <w:name w:val="Table Grid"/>
    <w:basedOn w:val="a1"/>
    <w:rsid w:val="003E78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2020-01-17T13:21:00Z</dcterms:created>
  <dcterms:modified xsi:type="dcterms:W3CDTF">2020-01-17T13:21:00Z</dcterms:modified>
</cp:coreProperties>
</file>