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0A6B" w:rsidRDefault="00E40A54">
      <w:pPr>
        <w:spacing w:line="60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bookmarkStart w:id="0" w:name="_GoBack"/>
      <w:bookmarkEnd w:id="0"/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2019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年安阳市农业科学院公开招聘（引进）高层次人才面试成绩及进入体检人员名单</w:t>
      </w:r>
    </w:p>
    <w:p w:rsidR="00420A6B" w:rsidRDefault="00420A6B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</w:p>
    <w:tbl>
      <w:tblPr>
        <w:tblStyle w:val="a3"/>
        <w:tblW w:w="8725" w:type="dxa"/>
        <w:tblLook w:val="04A0" w:firstRow="1" w:lastRow="0" w:firstColumn="1" w:lastColumn="0" w:noHBand="0" w:noVBand="1"/>
      </w:tblPr>
      <w:tblGrid>
        <w:gridCol w:w="1675"/>
        <w:gridCol w:w="1800"/>
        <w:gridCol w:w="1500"/>
        <w:gridCol w:w="1875"/>
        <w:gridCol w:w="1875"/>
      </w:tblGrid>
      <w:tr w:rsidR="00420A6B">
        <w:trPr>
          <w:trHeight w:val="910"/>
        </w:trPr>
        <w:tc>
          <w:tcPr>
            <w:tcW w:w="1675" w:type="dxa"/>
            <w:vAlign w:val="center"/>
          </w:tcPr>
          <w:p w:rsidR="00420A6B" w:rsidRDefault="00E40A54">
            <w:pPr>
              <w:spacing w:line="60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sz w:val="32"/>
                <w:szCs w:val="32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32"/>
                <w:szCs w:val="32"/>
              </w:rPr>
              <w:t>姓名</w:t>
            </w:r>
          </w:p>
        </w:tc>
        <w:tc>
          <w:tcPr>
            <w:tcW w:w="1800" w:type="dxa"/>
            <w:vAlign w:val="center"/>
          </w:tcPr>
          <w:p w:rsidR="00420A6B" w:rsidRDefault="00E40A54">
            <w:pPr>
              <w:spacing w:line="60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sz w:val="32"/>
                <w:szCs w:val="32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32"/>
                <w:szCs w:val="32"/>
              </w:rPr>
              <w:t>岗</w:t>
            </w: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32"/>
                <w:szCs w:val="32"/>
              </w:rPr>
              <w:t>位</w:t>
            </w:r>
          </w:p>
        </w:tc>
        <w:tc>
          <w:tcPr>
            <w:tcW w:w="1500" w:type="dxa"/>
            <w:vAlign w:val="center"/>
          </w:tcPr>
          <w:p w:rsidR="00420A6B" w:rsidRDefault="00E40A54">
            <w:pPr>
              <w:spacing w:line="60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sz w:val="32"/>
                <w:szCs w:val="32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32"/>
                <w:szCs w:val="32"/>
              </w:rPr>
              <w:t>面试号</w:t>
            </w:r>
          </w:p>
        </w:tc>
        <w:tc>
          <w:tcPr>
            <w:tcW w:w="1875" w:type="dxa"/>
            <w:vAlign w:val="center"/>
          </w:tcPr>
          <w:p w:rsidR="00420A6B" w:rsidRDefault="00E40A54">
            <w:pPr>
              <w:spacing w:line="60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sz w:val="32"/>
                <w:szCs w:val="32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32"/>
                <w:szCs w:val="32"/>
              </w:rPr>
              <w:t>面试成绩</w:t>
            </w:r>
          </w:p>
        </w:tc>
        <w:tc>
          <w:tcPr>
            <w:tcW w:w="1875" w:type="dxa"/>
            <w:vAlign w:val="center"/>
          </w:tcPr>
          <w:p w:rsidR="00420A6B" w:rsidRDefault="00E40A54">
            <w:pPr>
              <w:spacing w:line="60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sz w:val="32"/>
                <w:szCs w:val="32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32"/>
                <w:szCs w:val="32"/>
              </w:rPr>
              <w:t>进入体检</w:t>
            </w:r>
          </w:p>
        </w:tc>
      </w:tr>
      <w:tr w:rsidR="00420A6B">
        <w:tc>
          <w:tcPr>
            <w:tcW w:w="1675" w:type="dxa"/>
          </w:tcPr>
          <w:p w:rsidR="00420A6B" w:rsidRDefault="00E40A54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李玲玉</w:t>
            </w:r>
          </w:p>
        </w:tc>
        <w:tc>
          <w:tcPr>
            <w:tcW w:w="1800" w:type="dxa"/>
          </w:tcPr>
          <w:p w:rsidR="00420A6B" w:rsidRDefault="00E40A54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管理岗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</w:t>
            </w:r>
          </w:p>
        </w:tc>
        <w:tc>
          <w:tcPr>
            <w:tcW w:w="1500" w:type="dxa"/>
          </w:tcPr>
          <w:p w:rsidR="00420A6B" w:rsidRDefault="00E40A54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4</w:t>
            </w:r>
          </w:p>
        </w:tc>
        <w:tc>
          <w:tcPr>
            <w:tcW w:w="1875" w:type="dxa"/>
          </w:tcPr>
          <w:p w:rsidR="00420A6B" w:rsidRDefault="00E40A54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83.80</w:t>
            </w:r>
          </w:p>
        </w:tc>
        <w:tc>
          <w:tcPr>
            <w:tcW w:w="1875" w:type="dxa"/>
          </w:tcPr>
          <w:p w:rsidR="00420A6B" w:rsidRDefault="00420A6B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420A6B">
        <w:tc>
          <w:tcPr>
            <w:tcW w:w="1675" w:type="dxa"/>
          </w:tcPr>
          <w:p w:rsidR="00420A6B" w:rsidRDefault="00E40A54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谷伟伟</w:t>
            </w:r>
          </w:p>
        </w:tc>
        <w:tc>
          <w:tcPr>
            <w:tcW w:w="1800" w:type="dxa"/>
          </w:tcPr>
          <w:p w:rsidR="00420A6B" w:rsidRDefault="00E40A54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管理岗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</w:t>
            </w:r>
          </w:p>
        </w:tc>
        <w:tc>
          <w:tcPr>
            <w:tcW w:w="1500" w:type="dxa"/>
          </w:tcPr>
          <w:p w:rsidR="00420A6B" w:rsidRDefault="00E40A54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5</w:t>
            </w:r>
          </w:p>
        </w:tc>
        <w:tc>
          <w:tcPr>
            <w:tcW w:w="1875" w:type="dxa"/>
          </w:tcPr>
          <w:p w:rsidR="00420A6B" w:rsidRDefault="00E40A54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84.04</w:t>
            </w:r>
          </w:p>
        </w:tc>
        <w:tc>
          <w:tcPr>
            <w:tcW w:w="1875" w:type="dxa"/>
          </w:tcPr>
          <w:p w:rsidR="00420A6B" w:rsidRDefault="00E40A54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√</w:t>
            </w:r>
          </w:p>
        </w:tc>
      </w:tr>
      <w:tr w:rsidR="00420A6B">
        <w:tc>
          <w:tcPr>
            <w:tcW w:w="1675" w:type="dxa"/>
          </w:tcPr>
          <w:p w:rsidR="00420A6B" w:rsidRDefault="00E40A54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姚倩楠</w:t>
            </w:r>
          </w:p>
        </w:tc>
        <w:tc>
          <w:tcPr>
            <w:tcW w:w="1800" w:type="dxa"/>
          </w:tcPr>
          <w:p w:rsidR="00420A6B" w:rsidRDefault="00E40A54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管理岗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</w:t>
            </w:r>
          </w:p>
        </w:tc>
        <w:tc>
          <w:tcPr>
            <w:tcW w:w="1500" w:type="dxa"/>
          </w:tcPr>
          <w:p w:rsidR="00420A6B" w:rsidRDefault="00E40A54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7</w:t>
            </w:r>
          </w:p>
        </w:tc>
        <w:tc>
          <w:tcPr>
            <w:tcW w:w="1875" w:type="dxa"/>
          </w:tcPr>
          <w:p w:rsidR="00420A6B" w:rsidRDefault="00E40A54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82.60</w:t>
            </w:r>
          </w:p>
        </w:tc>
        <w:tc>
          <w:tcPr>
            <w:tcW w:w="1875" w:type="dxa"/>
          </w:tcPr>
          <w:p w:rsidR="00420A6B" w:rsidRDefault="00420A6B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420A6B">
        <w:tc>
          <w:tcPr>
            <w:tcW w:w="1675" w:type="dxa"/>
          </w:tcPr>
          <w:p w:rsidR="00420A6B" w:rsidRDefault="00E40A54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樊翔宇</w:t>
            </w:r>
          </w:p>
        </w:tc>
        <w:tc>
          <w:tcPr>
            <w:tcW w:w="1800" w:type="dxa"/>
          </w:tcPr>
          <w:p w:rsidR="00420A6B" w:rsidRDefault="00E40A54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技术岗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</w:t>
            </w:r>
          </w:p>
        </w:tc>
        <w:tc>
          <w:tcPr>
            <w:tcW w:w="1500" w:type="dxa"/>
          </w:tcPr>
          <w:p w:rsidR="00420A6B" w:rsidRDefault="00E40A54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</w:t>
            </w:r>
          </w:p>
        </w:tc>
        <w:tc>
          <w:tcPr>
            <w:tcW w:w="1875" w:type="dxa"/>
          </w:tcPr>
          <w:p w:rsidR="00420A6B" w:rsidRDefault="00E40A54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81.42</w:t>
            </w:r>
          </w:p>
        </w:tc>
        <w:tc>
          <w:tcPr>
            <w:tcW w:w="1875" w:type="dxa"/>
          </w:tcPr>
          <w:p w:rsidR="00420A6B" w:rsidRDefault="00420A6B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420A6B">
        <w:tc>
          <w:tcPr>
            <w:tcW w:w="1675" w:type="dxa"/>
          </w:tcPr>
          <w:p w:rsidR="00420A6B" w:rsidRDefault="00E40A54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闫芳芳</w:t>
            </w:r>
          </w:p>
        </w:tc>
        <w:tc>
          <w:tcPr>
            <w:tcW w:w="1800" w:type="dxa"/>
          </w:tcPr>
          <w:p w:rsidR="00420A6B" w:rsidRDefault="00E40A54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技术岗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</w:t>
            </w:r>
          </w:p>
        </w:tc>
        <w:tc>
          <w:tcPr>
            <w:tcW w:w="1500" w:type="dxa"/>
          </w:tcPr>
          <w:p w:rsidR="00420A6B" w:rsidRDefault="00E40A54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2</w:t>
            </w:r>
          </w:p>
        </w:tc>
        <w:tc>
          <w:tcPr>
            <w:tcW w:w="1875" w:type="dxa"/>
          </w:tcPr>
          <w:p w:rsidR="00420A6B" w:rsidRDefault="00E40A54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84.16</w:t>
            </w:r>
          </w:p>
        </w:tc>
        <w:tc>
          <w:tcPr>
            <w:tcW w:w="1875" w:type="dxa"/>
          </w:tcPr>
          <w:p w:rsidR="00420A6B" w:rsidRDefault="00E40A54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√</w:t>
            </w:r>
          </w:p>
        </w:tc>
      </w:tr>
      <w:tr w:rsidR="00420A6B">
        <w:tc>
          <w:tcPr>
            <w:tcW w:w="1675" w:type="dxa"/>
          </w:tcPr>
          <w:p w:rsidR="00420A6B" w:rsidRDefault="00E40A54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李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龙</w:t>
            </w:r>
          </w:p>
        </w:tc>
        <w:tc>
          <w:tcPr>
            <w:tcW w:w="1800" w:type="dxa"/>
          </w:tcPr>
          <w:p w:rsidR="00420A6B" w:rsidRDefault="00E40A54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技术岗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2</w:t>
            </w:r>
          </w:p>
        </w:tc>
        <w:tc>
          <w:tcPr>
            <w:tcW w:w="1500" w:type="dxa"/>
          </w:tcPr>
          <w:p w:rsidR="00420A6B" w:rsidRDefault="00E40A54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8</w:t>
            </w:r>
          </w:p>
        </w:tc>
        <w:tc>
          <w:tcPr>
            <w:tcW w:w="1875" w:type="dxa"/>
          </w:tcPr>
          <w:p w:rsidR="00420A6B" w:rsidRDefault="00E40A54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82.64</w:t>
            </w:r>
          </w:p>
        </w:tc>
        <w:tc>
          <w:tcPr>
            <w:tcW w:w="1875" w:type="dxa"/>
          </w:tcPr>
          <w:p w:rsidR="00420A6B" w:rsidRDefault="00E40A54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√</w:t>
            </w:r>
          </w:p>
        </w:tc>
      </w:tr>
      <w:tr w:rsidR="00420A6B">
        <w:tc>
          <w:tcPr>
            <w:tcW w:w="1675" w:type="dxa"/>
          </w:tcPr>
          <w:p w:rsidR="00420A6B" w:rsidRDefault="00E40A54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张志腾</w:t>
            </w:r>
          </w:p>
        </w:tc>
        <w:tc>
          <w:tcPr>
            <w:tcW w:w="1800" w:type="dxa"/>
          </w:tcPr>
          <w:p w:rsidR="00420A6B" w:rsidRDefault="00E40A54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技术岗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2</w:t>
            </w:r>
          </w:p>
        </w:tc>
        <w:tc>
          <w:tcPr>
            <w:tcW w:w="1500" w:type="dxa"/>
          </w:tcPr>
          <w:p w:rsidR="00420A6B" w:rsidRDefault="00E40A54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3</w:t>
            </w:r>
          </w:p>
        </w:tc>
        <w:tc>
          <w:tcPr>
            <w:tcW w:w="1875" w:type="dxa"/>
          </w:tcPr>
          <w:p w:rsidR="00420A6B" w:rsidRDefault="00E40A54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81.16</w:t>
            </w:r>
          </w:p>
        </w:tc>
        <w:tc>
          <w:tcPr>
            <w:tcW w:w="1875" w:type="dxa"/>
          </w:tcPr>
          <w:p w:rsidR="00420A6B" w:rsidRDefault="00420A6B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420A6B">
        <w:tc>
          <w:tcPr>
            <w:tcW w:w="1675" w:type="dxa"/>
          </w:tcPr>
          <w:p w:rsidR="00420A6B" w:rsidRDefault="00E40A54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申蕾阳</w:t>
            </w:r>
          </w:p>
        </w:tc>
        <w:tc>
          <w:tcPr>
            <w:tcW w:w="1800" w:type="dxa"/>
          </w:tcPr>
          <w:p w:rsidR="00420A6B" w:rsidRDefault="00E40A54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技术岗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2</w:t>
            </w:r>
          </w:p>
        </w:tc>
        <w:tc>
          <w:tcPr>
            <w:tcW w:w="1500" w:type="dxa"/>
          </w:tcPr>
          <w:p w:rsidR="00420A6B" w:rsidRDefault="00E40A54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6</w:t>
            </w:r>
          </w:p>
        </w:tc>
        <w:tc>
          <w:tcPr>
            <w:tcW w:w="1875" w:type="dxa"/>
          </w:tcPr>
          <w:p w:rsidR="00420A6B" w:rsidRDefault="00E40A54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80.64</w:t>
            </w:r>
          </w:p>
        </w:tc>
        <w:tc>
          <w:tcPr>
            <w:tcW w:w="1875" w:type="dxa"/>
          </w:tcPr>
          <w:p w:rsidR="00420A6B" w:rsidRDefault="00420A6B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</w:tbl>
    <w:p w:rsidR="00420A6B" w:rsidRDefault="00420A6B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</w:p>
    <w:sectPr w:rsidR="00420A6B">
      <w:pgSz w:w="11906" w:h="16838"/>
      <w:pgMar w:top="1984" w:right="1701" w:bottom="1701" w:left="170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A6B"/>
    <w:rsid w:val="00420A6B"/>
    <w:rsid w:val="00E40A54"/>
    <w:rsid w:val="050E55C3"/>
    <w:rsid w:val="08E17FF1"/>
    <w:rsid w:val="0F6E3604"/>
    <w:rsid w:val="197E7339"/>
    <w:rsid w:val="1B3A2781"/>
    <w:rsid w:val="1B5F11B5"/>
    <w:rsid w:val="210A1F8D"/>
    <w:rsid w:val="23000474"/>
    <w:rsid w:val="2624621C"/>
    <w:rsid w:val="4492065C"/>
    <w:rsid w:val="498B2DA7"/>
    <w:rsid w:val="54A06278"/>
    <w:rsid w:val="56202421"/>
    <w:rsid w:val="58DA370D"/>
    <w:rsid w:val="5C7868EF"/>
    <w:rsid w:val="6D17744C"/>
    <w:rsid w:val="6D76186F"/>
    <w:rsid w:val="73824C72"/>
    <w:rsid w:val="73C66DC0"/>
    <w:rsid w:val="75A418CC"/>
    <w:rsid w:val="7B1B7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841FDA3-AF6F-4D4F-A15F-3F7BA2577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Qu Ting</cp:lastModifiedBy>
  <cp:revision>2</cp:revision>
  <cp:lastPrinted>2019-12-02T02:47:00Z</cp:lastPrinted>
  <dcterms:created xsi:type="dcterms:W3CDTF">2019-12-02T06:46:00Z</dcterms:created>
  <dcterms:modified xsi:type="dcterms:W3CDTF">2019-12-02T06:46:00Z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